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FB" w:rsidRPr="00AB65FB" w:rsidRDefault="00AB65FB" w:rsidP="00AB65FB">
      <w:pPr>
        <w:rPr>
          <w:color w:val="538135" w:themeColor="accent6" w:themeShade="BF"/>
          <w:sz w:val="40"/>
          <w:szCs w:val="40"/>
        </w:rPr>
      </w:pPr>
      <w:r w:rsidRPr="00AB65FB">
        <w:rPr>
          <w:b/>
          <w:i/>
          <w:color w:val="538135" w:themeColor="accent6" w:themeShade="BF"/>
          <w:sz w:val="40"/>
          <w:szCs w:val="40"/>
        </w:rPr>
        <w:t>Учредитель:</w:t>
      </w:r>
      <w:r w:rsidRPr="00AB65FB">
        <w:rPr>
          <w:color w:val="538135" w:themeColor="accent6" w:themeShade="BF"/>
          <w:sz w:val="40"/>
          <w:szCs w:val="40"/>
        </w:rPr>
        <w:t xml:space="preserve"> </w:t>
      </w:r>
    </w:p>
    <w:p w:rsidR="00AB65FB" w:rsidRPr="00AB65FB" w:rsidRDefault="00AB65FB" w:rsidP="00AB65FB">
      <w:pPr>
        <w:jc w:val="center"/>
        <w:rPr>
          <w:color w:val="C45911" w:themeColor="accent2" w:themeShade="BF"/>
          <w:sz w:val="32"/>
          <w:szCs w:val="32"/>
        </w:rPr>
      </w:pPr>
      <w:r w:rsidRPr="00AB65FB">
        <w:rPr>
          <w:b/>
          <w:i/>
          <w:color w:val="C45911" w:themeColor="accent2" w:themeShade="BF"/>
          <w:sz w:val="32"/>
          <w:szCs w:val="32"/>
        </w:rPr>
        <w:t>Управление по образованию Администрации Рыльского района Курской области</w:t>
      </w:r>
      <w:r w:rsidRPr="00AB65FB">
        <w:rPr>
          <w:i/>
          <w:color w:val="C45911" w:themeColor="accent2" w:themeShade="BF"/>
          <w:sz w:val="32"/>
          <w:szCs w:val="32"/>
        </w:rPr>
        <w:t>.</w:t>
      </w:r>
    </w:p>
    <w:p w:rsidR="00AB65FB" w:rsidRPr="00AB65FB" w:rsidRDefault="00AB65FB" w:rsidP="00AB65FB">
      <w:pPr>
        <w:rPr>
          <w:color w:val="C45911" w:themeColor="accent2" w:themeShade="BF"/>
          <w:sz w:val="32"/>
          <w:szCs w:val="32"/>
        </w:rPr>
      </w:pPr>
      <w:r w:rsidRPr="00AB65FB">
        <w:rPr>
          <w:b/>
          <w:i/>
          <w:color w:val="C45911" w:themeColor="accent2" w:themeShade="BF"/>
          <w:sz w:val="32"/>
          <w:szCs w:val="32"/>
        </w:rPr>
        <w:t>Адрес:</w:t>
      </w:r>
      <w:r w:rsidRPr="00AB65FB">
        <w:rPr>
          <w:color w:val="C45911" w:themeColor="accent2" w:themeShade="BF"/>
          <w:sz w:val="32"/>
          <w:szCs w:val="32"/>
        </w:rPr>
        <w:t xml:space="preserve"> </w:t>
      </w:r>
    </w:p>
    <w:p w:rsidR="00AB65FB" w:rsidRPr="00AB65FB" w:rsidRDefault="00AB65FB" w:rsidP="00AB65FB">
      <w:pPr>
        <w:rPr>
          <w:color w:val="C45911" w:themeColor="accent2" w:themeShade="BF"/>
          <w:sz w:val="32"/>
          <w:szCs w:val="32"/>
        </w:rPr>
      </w:pPr>
      <w:r w:rsidRPr="00AB65FB">
        <w:rPr>
          <w:b/>
          <w:i/>
          <w:color w:val="C45911" w:themeColor="accent2" w:themeShade="BF"/>
          <w:sz w:val="32"/>
          <w:szCs w:val="32"/>
        </w:rPr>
        <w:t xml:space="preserve">307330, Курская область Рыльский </w:t>
      </w:r>
      <w:proofErr w:type="gramStart"/>
      <w:r w:rsidRPr="00AB65FB">
        <w:rPr>
          <w:b/>
          <w:i/>
          <w:color w:val="C45911" w:themeColor="accent2" w:themeShade="BF"/>
          <w:sz w:val="32"/>
          <w:szCs w:val="32"/>
        </w:rPr>
        <w:t>район  ул.</w:t>
      </w:r>
      <w:proofErr w:type="gramEnd"/>
      <w:r w:rsidRPr="00AB65FB">
        <w:rPr>
          <w:b/>
          <w:i/>
          <w:color w:val="C45911" w:themeColor="accent2" w:themeShade="BF"/>
          <w:sz w:val="32"/>
          <w:szCs w:val="32"/>
        </w:rPr>
        <w:t xml:space="preserve"> Урицкого, д.56</w:t>
      </w:r>
      <w:r w:rsidRPr="00AB65FB">
        <w:rPr>
          <w:color w:val="C45911" w:themeColor="accent2" w:themeShade="BF"/>
          <w:sz w:val="32"/>
          <w:szCs w:val="32"/>
        </w:rPr>
        <w:t xml:space="preserve"> </w:t>
      </w:r>
    </w:p>
    <w:p w:rsidR="00AB65FB" w:rsidRPr="00AB65FB" w:rsidRDefault="00AB65FB" w:rsidP="00AB65FB">
      <w:pPr>
        <w:rPr>
          <w:color w:val="C45911" w:themeColor="accent2" w:themeShade="BF"/>
          <w:sz w:val="32"/>
          <w:szCs w:val="32"/>
        </w:rPr>
      </w:pPr>
      <w:r w:rsidRPr="00AB65FB">
        <w:rPr>
          <w:i/>
          <w:color w:val="C45911" w:themeColor="accent2" w:themeShade="BF"/>
          <w:sz w:val="32"/>
          <w:szCs w:val="32"/>
        </w:rPr>
        <w:t>тел:2-21-44</w:t>
      </w:r>
      <w:r w:rsidRPr="00AB65FB">
        <w:rPr>
          <w:color w:val="C45911" w:themeColor="accent2" w:themeShade="BF"/>
          <w:sz w:val="32"/>
          <w:szCs w:val="32"/>
        </w:rPr>
        <w:t xml:space="preserve"> </w:t>
      </w:r>
    </w:p>
    <w:p w:rsidR="00AB65FB" w:rsidRPr="00AB65FB" w:rsidRDefault="00AB65FB" w:rsidP="00AB65FB">
      <w:r w:rsidRPr="00AB65FB">
        <w:t xml:space="preserve">  </w:t>
      </w:r>
    </w:p>
    <w:p w:rsidR="00AB65FB" w:rsidRPr="00AB65FB" w:rsidRDefault="00AB65FB" w:rsidP="00AB65FB">
      <w:pPr>
        <w:rPr>
          <w:color w:val="FF0000"/>
          <w:sz w:val="36"/>
          <w:szCs w:val="36"/>
        </w:rPr>
      </w:pPr>
      <w:r w:rsidRPr="00AB65FB">
        <w:rPr>
          <w:i/>
          <w:color w:val="FF0000"/>
          <w:sz w:val="36"/>
          <w:szCs w:val="36"/>
        </w:rPr>
        <w:t xml:space="preserve"> Муниципальное бюджетное общеобразовательное учреждение</w:t>
      </w:r>
      <w:r w:rsidRPr="00AB65FB">
        <w:rPr>
          <w:color w:val="FF0000"/>
          <w:sz w:val="36"/>
          <w:szCs w:val="36"/>
        </w:rPr>
        <w:t xml:space="preserve"> </w:t>
      </w:r>
    </w:p>
    <w:p w:rsidR="00AB65FB" w:rsidRPr="00AB65FB" w:rsidRDefault="00AB65FB" w:rsidP="00AB65FB">
      <w:pPr>
        <w:rPr>
          <w:color w:val="FF0000"/>
          <w:sz w:val="36"/>
          <w:szCs w:val="36"/>
        </w:rPr>
      </w:pPr>
      <w:r w:rsidRPr="00AB65FB">
        <w:rPr>
          <w:i/>
          <w:color w:val="FF0000"/>
          <w:sz w:val="36"/>
          <w:szCs w:val="36"/>
        </w:rPr>
        <w:t>«</w:t>
      </w:r>
      <w:proofErr w:type="spellStart"/>
      <w:proofErr w:type="gramStart"/>
      <w:r w:rsidRPr="00AB65FB">
        <w:rPr>
          <w:i/>
          <w:color w:val="FF0000"/>
          <w:sz w:val="36"/>
          <w:szCs w:val="36"/>
        </w:rPr>
        <w:t>Студеннокская</w:t>
      </w:r>
      <w:proofErr w:type="spellEnd"/>
      <w:r w:rsidRPr="00AB65FB">
        <w:rPr>
          <w:i/>
          <w:color w:val="FF0000"/>
          <w:sz w:val="36"/>
          <w:szCs w:val="36"/>
        </w:rPr>
        <w:t xml:space="preserve">  средняя</w:t>
      </w:r>
      <w:proofErr w:type="gramEnd"/>
      <w:r w:rsidRPr="00AB65FB">
        <w:rPr>
          <w:i/>
          <w:color w:val="FF0000"/>
          <w:sz w:val="36"/>
          <w:szCs w:val="36"/>
        </w:rPr>
        <w:t xml:space="preserve"> образовательная школа»</w:t>
      </w:r>
      <w:r w:rsidRPr="00AB65FB">
        <w:rPr>
          <w:color w:val="FF0000"/>
          <w:sz w:val="36"/>
          <w:szCs w:val="36"/>
        </w:rPr>
        <w:t xml:space="preserve"> </w:t>
      </w:r>
    </w:p>
    <w:p w:rsidR="00AB65FB" w:rsidRPr="00AB65FB" w:rsidRDefault="00AB65FB" w:rsidP="00AB65FB">
      <w:pPr>
        <w:rPr>
          <w:color w:val="FF0000"/>
          <w:sz w:val="36"/>
          <w:szCs w:val="36"/>
        </w:rPr>
      </w:pPr>
      <w:r w:rsidRPr="00AB65FB">
        <w:rPr>
          <w:i/>
          <w:color w:val="FF0000"/>
          <w:sz w:val="36"/>
          <w:szCs w:val="36"/>
        </w:rPr>
        <w:t xml:space="preserve"> Адрес: 307361, Курская область Рыльский район</w:t>
      </w:r>
      <w:r w:rsidRPr="00AB65FB">
        <w:rPr>
          <w:color w:val="FF0000"/>
          <w:sz w:val="36"/>
          <w:szCs w:val="36"/>
        </w:rPr>
        <w:t xml:space="preserve"> </w:t>
      </w:r>
    </w:p>
    <w:p w:rsidR="00AB65FB" w:rsidRPr="00AB65FB" w:rsidRDefault="00AB65FB" w:rsidP="00AB65FB">
      <w:pPr>
        <w:rPr>
          <w:color w:val="FF0000"/>
          <w:sz w:val="36"/>
          <w:szCs w:val="36"/>
        </w:rPr>
      </w:pPr>
      <w:r w:rsidRPr="00AB65FB">
        <w:rPr>
          <w:i/>
          <w:color w:val="FF0000"/>
          <w:sz w:val="36"/>
          <w:szCs w:val="36"/>
        </w:rPr>
        <w:t xml:space="preserve">село </w:t>
      </w:r>
      <w:proofErr w:type="spellStart"/>
      <w:r w:rsidRPr="00AB65FB">
        <w:rPr>
          <w:i/>
          <w:color w:val="FF0000"/>
          <w:sz w:val="36"/>
          <w:szCs w:val="36"/>
        </w:rPr>
        <w:t>Студенок</w:t>
      </w:r>
      <w:proofErr w:type="spellEnd"/>
      <w:r w:rsidRPr="00AB65FB">
        <w:rPr>
          <w:i/>
          <w:color w:val="FF0000"/>
          <w:sz w:val="36"/>
          <w:szCs w:val="36"/>
        </w:rPr>
        <w:t xml:space="preserve">   д. 107</w:t>
      </w:r>
      <w:r w:rsidRPr="00AB65FB">
        <w:rPr>
          <w:color w:val="FF0000"/>
          <w:sz w:val="36"/>
          <w:szCs w:val="36"/>
        </w:rPr>
        <w:t xml:space="preserve"> </w:t>
      </w:r>
    </w:p>
    <w:p w:rsidR="00AB65FB" w:rsidRPr="00AB65FB" w:rsidRDefault="00AB65FB" w:rsidP="00AB65FB">
      <w:pPr>
        <w:rPr>
          <w:color w:val="FF0000"/>
          <w:sz w:val="36"/>
          <w:szCs w:val="36"/>
        </w:rPr>
      </w:pPr>
      <w:bookmarkStart w:id="0" w:name="_GoBack"/>
      <w:r w:rsidRPr="00AB65FB">
        <w:rPr>
          <w:i/>
          <w:color w:val="FF0000"/>
          <w:sz w:val="36"/>
          <w:szCs w:val="36"/>
        </w:rPr>
        <w:t>тел: 8(47152)6-54-33</w:t>
      </w:r>
      <w:r w:rsidRPr="00AB65FB">
        <w:rPr>
          <w:color w:val="FF0000"/>
          <w:sz w:val="36"/>
          <w:szCs w:val="36"/>
        </w:rPr>
        <w:t xml:space="preserve"> </w:t>
      </w:r>
    </w:p>
    <w:bookmarkEnd w:id="0"/>
    <w:p w:rsidR="00AB65FB" w:rsidRPr="00AB65FB" w:rsidRDefault="00AB65FB" w:rsidP="00AB65FB">
      <w:pPr>
        <w:rPr>
          <w:color w:val="FF0000"/>
          <w:sz w:val="36"/>
          <w:szCs w:val="36"/>
        </w:rPr>
      </w:pPr>
      <w:r w:rsidRPr="00AB65FB">
        <w:rPr>
          <w:i/>
          <w:color w:val="FF0000"/>
          <w:sz w:val="36"/>
          <w:szCs w:val="36"/>
        </w:rPr>
        <w:t>е-</w:t>
      </w:r>
      <w:proofErr w:type="spellStart"/>
      <w:r w:rsidRPr="00AB65FB">
        <w:rPr>
          <w:i/>
          <w:color w:val="FF0000"/>
          <w:sz w:val="36"/>
          <w:szCs w:val="36"/>
        </w:rPr>
        <w:t>mail</w:t>
      </w:r>
      <w:proofErr w:type="spellEnd"/>
      <w:r w:rsidRPr="00AB65FB">
        <w:rPr>
          <w:i/>
          <w:color w:val="FF0000"/>
          <w:sz w:val="36"/>
          <w:szCs w:val="36"/>
        </w:rPr>
        <w:t>: school_47152_13@mail.ru</w:t>
      </w:r>
      <w:r w:rsidRPr="00AB65FB">
        <w:rPr>
          <w:color w:val="FF0000"/>
          <w:sz w:val="36"/>
          <w:szCs w:val="36"/>
        </w:rPr>
        <w:t xml:space="preserve"> </w:t>
      </w:r>
    </w:p>
    <w:p w:rsidR="00AB65FB" w:rsidRPr="00AB65FB" w:rsidRDefault="00AB65FB" w:rsidP="00AB65FB">
      <w:r w:rsidRPr="00AB65FB">
        <w:rPr>
          <w:i/>
        </w:rPr>
        <w:t> </w:t>
      </w:r>
      <w:r w:rsidRPr="00AB65FB">
        <w:t xml:space="preserve"> </w:t>
      </w:r>
    </w:p>
    <w:p w:rsidR="00AB65FB" w:rsidRPr="00AB65FB" w:rsidRDefault="00AB65FB" w:rsidP="00AB65FB">
      <w:pPr>
        <w:rPr>
          <w:color w:val="C00000"/>
          <w:sz w:val="36"/>
          <w:szCs w:val="36"/>
        </w:rPr>
      </w:pPr>
      <w:r w:rsidRPr="00AB65FB">
        <w:rPr>
          <w:color w:val="C00000"/>
          <w:sz w:val="36"/>
          <w:szCs w:val="36"/>
        </w:rPr>
        <w:t xml:space="preserve">  </w:t>
      </w:r>
      <w:proofErr w:type="spellStart"/>
      <w:r w:rsidRPr="00AB65FB">
        <w:rPr>
          <w:color w:val="C00000"/>
          <w:sz w:val="36"/>
          <w:szCs w:val="36"/>
        </w:rPr>
        <w:t>Акимовский</w:t>
      </w:r>
      <w:proofErr w:type="spellEnd"/>
      <w:r w:rsidRPr="00AB65FB">
        <w:rPr>
          <w:color w:val="C00000"/>
          <w:sz w:val="36"/>
          <w:szCs w:val="36"/>
        </w:rPr>
        <w:t xml:space="preserve">   филиал Муниципального </w:t>
      </w:r>
      <w:proofErr w:type="gramStart"/>
      <w:r w:rsidRPr="00AB65FB">
        <w:rPr>
          <w:color w:val="C00000"/>
          <w:sz w:val="36"/>
          <w:szCs w:val="36"/>
        </w:rPr>
        <w:t>бюджетного  общеобразовательного</w:t>
      </w:r>
      <w:proofErr w:type="gramEnd"/>
      <w:r w:rsidRPr="00AB65FB">
        <w:rPr>
          <w:color w:val="C00000"/>
          <w:sz w:val="36"/>
          <w:szCs w:val="36"/>
        </w:rPr>
        <w:t xml:space="preserve"> учреждения </w:t>
      </w:r>
    </w:p>
    <w:p w:rsidR="00AB65FB" w:rsidRPr="00AB65FB" w:rsidRDefault="00AB65FB" w:rsidP="00AB65FB">
      <w:pPr>
        <w:rPr>
          <w:color w:val="C00000"/>
          <w:sz w:val="36"/>
          <w:szCs w:val="36"/>
        </w:rPr>
      </w:pPr>
      <w:r w:rsidRPr="00AB65FB">
        <w:rPr>
          <w:color w:val="C00000"/>
          <w:sz w:val="36"/>
          <w:szCs w:val="36"/>
        </w:rPr>
        <w:t>«</w:t>
      </w:r>
      <w:proofErr w:type="spellStart"/>
      <w:proofErr w:type="gramStart"/>
      <w:r w:rsidRPr="00AB65FB">
        <w:rPr>
          <w:color w:val="C00000"/>
          <w:sz w:val="36"/>
          <w:szCs w:val="36"/>
        </w:rPr>
        <w:t>Студенокская</w:t>
      </w:r>
      <w:proofErr w:type="spellEnd"/>
      <w:r w:rsidRPr="00AB65FB">
        <w:rPr>
          <w:color w:val="C00000"/>
          <w:sz w:val="36"/>
          <w:szCs w:val="36"/>
        </w:rPr>
        <w:t xml:space="preserve">  средняя</w:t>
      </w:r>
      <w:proofErr w:type="gramEnd"/>
      <w:r w:rsidRPr="00AB65FB">
        <w:rPr>
          <w:color w:val="C00000"/>
          <w:sz w:val="36"/>
          <w:szCs w:val="36"/>
        </w:rPr>
        <w:t xml:space="preserve"> образовательная школа» </w:t>
      </w:r>
    </w:p>
    <w:p w:rsidR="00AB65FB" w:rsidRPr="00AB65FB" w:rsidRDefault="00AB65FB" w:rsidP="00AB65FB">
      <w:pPr>
        <w:rPr>
          <w:color w:val="C00000"/>
          <w:sz w:val="36"/>
          <w:szCs w:val="36"/>
        </w:rPr>
      </w:pPr>
      <w:proofErr w:type="gramStart"/>
      <w:r w:rsidRPr="00AB65FB">
        <w:rPr>
          <w:color w:val="C00000"/>
          <w:sz w:val="36"/>
          <w:szCs w:val="36"/>
        </w:rPr>
        <w:t>Адрес:  307362</w:t>
      </w:r>
      <w:proofErr w:type="gramEnd"/>
      <w:r w:rsidRPr="00AB65FB">
        <w:rPr>
          <w:color w:val="C00000"/>
          <w:sz w:val="36"/>
          <w:szCs w:val="36"/>
        </w:rPr>
        <w:t xml:space="preserve">, Курская область Рыльский район </w:t>
      </w:r>
    </w:p>
    <w:p w:rsidR="00AB65FB" w:rsidRPr="00AB65FB" w:rsidRDefault="00AB65FB" w:rsidP="00AB65FB">
      <w:pPr>
        <w:rPr>
          <w:color w:val="C00000"/>
          <w:sz w:val="36"/>
          <w:szCs w:val="36"/>
        </w:rPr>
      </w:pPr>
      <w:r w:rsidRPr="00AB65FB">
        <w:rPr>
          <w:color w:val="C00000"/>
          <w:sz w:val="36"/>
          <w:szCs w:val="36"/>
        </w:rPr>
        <w:t xml:space="preserve">село </w:t>
      </w:r>
      <w:proofErr w:type="gramStart"/>
      <w:r w:rsidRPr="00AB65FB">
        <w:rPr>
          <w:color w:val="C00000"/>
          <w:sz w:val="36"/>
          <w:szCs w:val="36"/>
        </w:rPr>
        <w:t>Акимовка  д.</w:t>
      </w:r>
      <w:proofErr w:type="gramEnd"/>
      <w:r w:rsidRPr="00AB65FB">
        <w:rPr>
          <w:color w:val="C00000"/>
          <w:sz w:val="36"/>
          <w:szCs w:val="36"/>
        </w:rPr>
        <w:t xml:space="preserve">39, д. 129  </w:t>
      </w:r>
    </w:p>
    <w:p w:rsidR="00AB65FB" w:rsidRPr="00AB65FB" w:rsidRDefault="00AB65FB" w:rsidP="00AB65FB">
      <w:pPr>
        <w:rPr>
          <w:color w:val="C00000"/>
          <w:sz w:val="36"/>
          <w:szCs w:val="36"/>
        </w:rPr>
      </w:pPr>
      <w:r w:rsidRPr="00AB65FB">
        <w:rPr>
          <w:color w:val="C00000"/>
          <w:sz w:val="36"/>
          <w:szCs w:val="36"/>
        </w:rPr>
        <w:t xml:space="preserve">тел:8 (47152)6-51-33 </w:t>
      </w:r>
    </w:p>
    <w:p w:rsidR="00AB65FB" w:rsidRPr="00AB65FB" w:rsidRDefault="00AB65FB" w:rsidP="00AB65FB">
      <w:pPr>
        <w:rPr>
          <w:color w:val="C00000"/>
          <w:sz w:val="36"/>
          <w:szCs w:val="36"/>
        </w:rPr>
      </w:pPr>
      <w:r w:rsidRPr="00AB65FB">
        <w:rPr>
          <w:color w:val="C00000"/>
          <w:sz w:val="36"/>
          <w:szCs w:val="36"/>
        </w:rPr>
        <w:t>е-</w:t>
      </w:r>
      <w:proofErr w:type="spellStart"/>
      <w:r w:rsidRPr="00AB65FB">
        <w:rPr>
          <w:color w:val="C00000"/>
          <w:sz w:val="36"/>
          <w:szCs w:val="36"/>
        </w:rPr>
        <w:t>mail</w:t>
      </w:r>
      <w:proofErr w:type="spellEnd"/>
      <w:r w:rsidRPr="00AB65FB">
        <w:rPr>
          <w:color w:val="C00000"/>
          <w:sz w:val="36"/>
          <w:szCs w:val="36"/>
        </w:rPr>
        <w:t xml:space="preserve">: school_47152_1@mail.ru </w:t>
      </w:r>
    </w:p>
    <w:p w:rsidR="00AB65FB" w:rsidRPr="00AB65FB" w:rsidRDefault="00AB65FB" w:rsidP="00AB65FB">
      <w:pPr>
        <w:rPr>
          <w:sz w:val="36"/>
          <w:szCs w:val="36"/>
        </w:rPr>
      </w:pPr>
      <w:r w:rsidRPr="00AB65FB">
        <w:rPr>
          <w:b/>
          <w:sz w:val="36"/>
          <w:szCs w:val="36"/>
        </w:rPr>
        <w:t> </w:t>
      </w:r>
      <w:r w:rsidRPr="00AB65FB">
        <w:rPr>
          <w:sz w:val="36"/>
          <w:szCs w:val="36"/>
        </w:rPr>
        <w:t xml:space="preserve"> </w:t>
      </w:r>
    </w:p>
    <w:p w:rsidR="00377BD3" w:rsidRPr="00AB65FB" w:rsidRDefault="00377BD3">
      <w:pPr>
        <w:rPr>
          <w:sz w:val="36"/>
          <w:szCs w:val="36"/>
        </w:rPr>
      </w:pPr>
    </w:p>
    <w:sectPr w:rsidR="00377BD3" w:rsidRPr="00AB65FB" w:rsidSect="00AB65F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FB"/>
    <w:rsid w:val="00377BD3"/>
    <w:rsid w:val="00A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1EB5-1390-42E0-A9CB-F53A05D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00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64233571">
                  <w:marLeft w:val="0"/>
                  <w:marRight w:val="0"/>
                  <w:marTop w:val="0"/>
                  <w:marBottom w:val="0"/>
                  <w:divBdr>
                    <w:top w:val="single" w:sz="6" w:space="0" w:color="32554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2015-10-26T12:05:00Z</dcterms:created>
  <dcterms:modified xsi:type="dcterms:W3CDTF">2015-10-26T12:08:00Z</dcterms:modified>
</cp:coreProperties>
</file>